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97" w:rsidRPr="00A72901" w:rsidRDefault="006B6997" w:rsidP="006B6997">
      <w:pPr>
        <w:tabs>
          <w:tab w:val="left" w:pos="900"/>
        </w:tabs>
        <w:ind w:left="11624"/>
      </w:pPr>
      <w:r w:rsidRPr="00A72901">
        <w:t>Приложение 24</w:t>
      </w:r>
      <w:r w:rsidRPr="00A72901">
        <w:br/>
        <w:t>к Положению о раскрытии информации эмитентами эмиссионных ценных бумаг</w:t>
      </w:r>
    </w:p>
    <w:p w:rsidR="006B6997" w:rsidRPr="00A72901" w:rsidRDefault="006B6997" w:rsidP="006B6997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6B6997" w:rsidRPr="00A72901" w:rsidRDefault="006B6997" w:rsidP="006B6997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6B6997" w:rsidRPr="00A72901" w:rsidRDefault="006B6997" w:rsidP="006B6997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6B6997" w:rsidRPr="00A72901" w:rsidTr="0086388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A72901" w:rsidRDefault="006B6997" w:rsidP="0086388B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A72901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A72901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A72901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A72901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A72901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A72901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A72901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6B6997" w:rsidRPr="00CF69E7" w:rsidRDefault="006B6997" w:rsidP="006B6997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6997" w:rsidRPr="00CF69E7" w:rsidTr="0086388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E01626" w:rsidRDefault="006B6997" w:rsidP="008638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6B6997" w:rsidRDefault="000C40D4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6B6997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6B6997" w:rsidRPr="00CF69E7" w:rsidRDefault="006B6997" w:rsidP="006B6997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6B6997" w:rsidRPr="00CF69E7" w:rsidRDefault="006B6997" w:rsidP="006B6997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6B6997" w:rsidRPr="00CF69E7" w:rsidRDefault="006B6997" w:rsidP="006B6997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6B6997" w:rsidRPr="00CF69E7" w:rsidRDefault="006B6997" w:rsidP="006B6997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6B6997" w:rsidRPr="00CF69E7" w:rsidRDefault="006B6997" w:rsidP="006B6997">
      <w:pPr>
        <w:spacing w:before="240"/>
        <w:rPr>
          <w:b/>
          <w:bCs/>
          <w:sz w:val="24"/>
          <w:szCs w:val="24"/>
        </w:rPr>
      </w:pPr>
      <w:r w:rsidRPr="00CF69E7">
        <w:rPr>
          <w:sz w:val="24"/>
          <w:szCs w:val="24"/>
        </w:rPr>
        <w:t xml:space="preserve">Адрес страницы в сети Интернет: </w:t>
      </w:r>
      <w:r w:rsidRPr="00CF69E7">
        <w:rPr>
          <w:b/>
          <w:sz w:val="24"/>
          <w:szCs w:val="24"/>
        </w:rPr>
        <w:t>http://www.novatek.ru/ru/investors/disclosure/affiliates/</w:t>
      </w:r>
    </w:p>
    <w:p w:rsidR="006B6997" w:rsidRPr="00CF69E7" w:rsidRDefault="006B6997" w:rsidP="006B6997">
      <w:pPr>
        <w:pBdr>
          <w:top w:val="single" w:sz="4" w:space="1" w:color="auto"/>
        </w:pBdr>
        <w:spacing w:after="240"/>
        <w:ind w:left="3544" w:right="2098"/>
        <w:jc w:val="center"/>
      </w:pPr>
      <w:r w:rsidRPr="00CF69E7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6B6997" w:rsidRPr="00CF69E7" w:rsidTr="0086388B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6B6997" w:rsidRPr="00CF69E7" w:rsidRDefault="006B6997" w:rsidP="0086388B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6B6997" w:rsidRPr="00CF69E7" w:rsidRDefault="006B6997" w:rsidP="0086388B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</w:tr>
      <w:tr w:rsidR="006B6997" w:rsidRPr="00CF69E7" w:rsidTr="0086388B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6997" w:rsidRPr="00CF69E7" w:rsidRDefault="006B6997" w:rsidP="0086388B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997" w:rsidRPr="00CF69E7" w:rsidRDefault="006B6997" w:rsidP="0086388B"/>
        </w:tc>
      </w:tr>
      <w:tr w:rsidR="006B6997" w:rsidRPr="00CF69E7" w:rsidTr="0086388B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811C38" w:rsidRDefault="006B6997" w:rsidP="0010047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0047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февраля</w:t>
            </w:r>
            <w:r w:rsidRPr="00CF69E7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997" w:rsidRPr="00CF69E7" w:rsidRDefault="006B6997" w:rsidP="0086388B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6B6997" w:rsidRPr="00CF69E7" w:rsidTr="0086388B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997" w:rsidRPr="00CF69E7" w:rsidRDefault="006B6997" w:rsidP="0086388B">
            <w:pPr>
              <w:rPr>
                <w:sz w:val="24"/>
                <w:szCs w:val="24"/>
              </w:rPr>
            </w:pPr>
          </w:p>
        </w:tc>
      </w:tr>
    </w:tbl>
    <w:p w:rsidR="006B6997" w:rsidRPr="00CF69E7" w:rsidRDefault="006B6997" w:rsidP="006B6997">
      <w:pPr>
        <w:rPr>
          <w:sz w:val="24"/>
          <w:szCs w:val="24"/>
        </w:rPr>
      </w:pPr>
    </w:p>
    <w:p w:rsidR="006B6997" w:rsidRPr="00293261" w:rsidRDefault="006B6997" w:rsidP="006B6997">
      <w:pPr>
        <w:rPr>
          <w:sz w:val="24"/>
          <w:szCs w:val="24"/>
        </w:rPr>
      </w:pPr>
    </w:p>
    <w:p w:rsidR="006B6997" w:rsidRPr="00293261" w:rsidRDefault="006B6997" w:rsidP="006B6997">
      <w:pPr>
        <w:rPr>
          <w:sz w:val="24"/>
          <w:szCs w:val="24"/>
        </w:rPr>
      </w:pPr>
    </w:p>
    <w:p w:rsidR="006B6997" w:rsidRPr="00CF69E7" w:rsidRDefault="006B6997" w:rsidP="006B6997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lastRenderedPageBreak/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>
        <w:rPr>
          <w:b/>
          <w:bCs/>
        </w:rPr>
        <w:t>23</w:t>
      </w:r>
      <w:r w:rsidRPr="00CF69E7">
        <w:rPr>
          <w:b/>
          <w:bCs/>
        </w:rPr>
        <w:t>.</w:t>
      </w:r>
      <w:r>
        <w:rPr>
          <w:b/>
          <w:bCs/>
        </w:rPr>
        <w:t>01</w:t>
      </w:r>
      <w:r w:rsidRPr="00CF69E7">
        <w:rPr>
          <w:b/>
          <w:bCs/>
        </w:rPr>
        <w:t>.201</w:t>
      </w:r>
      <w:r>
        <w:rPr>
          <w:b/>
          <w:bCs/>
        </w:rPr>
        <w:t>2</w:t>
      </w:r>
      <w:r w:rsidRPr="00CF69E7">
        <w:rPr>
          <w:b/>
          <w:bCs/>
        </w:rPr>
        <w:t xml:space="preserve"> </w:t>
      </w:r>
      <w:r>
        <w:rPr>
          <w:b/>
          <w:bCs/>
        </w:rPr>
        <w:t>по 2</w:t>
      </w:r>
      <w:r w:rsidR="00100478">
        <w:rPr>
          <w:b/>
          <w:bCs/>
        </w:rPr>
        <w:t>2</w:t>
      </w:r>
      <w:r>
        <w:rPr>
          <w:b/>
          <w:bCs/>
        </w:rPr>
        <w:t>.02.2012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708"/>
        <w:gridCol w:w="3000"/>
        <w:gridCol w:w="2921"/>
        <w:gridCol w:w="3544"/>
        <w:gridCol w:w="1417"/>
        <w:gridCol w:w="1701"/>
        <w:gridCol w:w="2126"/>
      </w:tblGrid>
      <w:tr w:rsidR="006B6997" w:rsidRPr="00CF69E7" w:rsidTr="0086388B">
        <w:trPr>
          <w:trHeight w:val="10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97" w:rsidRPr="00CF69E7" w:rsidRDefault="006B6997" w:rsidP="0086388B">
            <w:pPr>
              <w:spacing w:before="40" w:after="40"/>
              <w:jc w:val="center"/>
              <w:rPr>
                <w:b/>
              </w:rPr>
            </w:pPr>
            <w:r w:rsidRPr="00CF69E7">
              <w:rPr>
                <w:b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97" w:rsidRPr="00CF69E7" w:rsidRDefault="006B6997" w:rsidP="0086388B">
            <w:pPr>
              <w:spacing w:before="40" w:after="40"/>
              <w:jc w:val="both"/>
              <w:rPr>
                <w:b/>
                <w:u w:val="single"/>
              </w:rPr>
            </w:pPr>
            <w:r w:rsidRPr="00CF69E7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наступления изменения</w:t>
            </w:r>
          </w:p>
          <w:p w:rsidR="006B6997" w:rsidRPr="00CF69E7" w:rsidRDefault="006B6997" w:rsidP="0086388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997" w:rsidRPr="00CF69E7" w:rsidRDefault="006B6997" w:rsidP="0086388B">
            <w:pPr>
              <w:jc w:val="center"/>
              <w:rPr>
                <w:b/>
              </w:rPr>
            </w:pPr>
            <w:r w:rsidRPr="00CF69E7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6B6997" w:rsidRPr="00CF69E7" w:rsidTr="0086388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97" w:rsidRPr="00CF69E7" w:rsidRDefault="006B6997" w:rsidP="0086388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97" w:rsidRPr="00CF69E7" w:rsidRDefault="000C40D4" w:rsidP="000C40D4">
            <w:pPr>
              <w:spacing w:before="40" w:after="40"/>
              <w:jc w:val="both"/>
              <w:rPr>
                <w:b/>
              </w:rPr>
            </w:pPr>
            <w:r>
              <w:rPr>
                <w:rStyle w:val="SUBST"/>
                <w:b w:val="0"/>
                <w:i w:val="0"/>
              </w:rPr>
              <w:t xml:space="preserve">Внесение физического лица в </w:t>
            </w:r>
            <w:r w:rsidR="006B6997" w:rsidRPr="00CF69E7">
              <w:rPr>
                <w:rStyle w:val="SUBST"/>
                <w:b w:val="0"/>
                <w:i w:val="0"/>
              </w:rPr>
              <w:t xml:space="preserve"> спис</w:t>
            </w:r>
            <w:r>
              <w:rPr>
                <w:rStyle w:val="SUBST"/>
                <w:b w:val="0"/>
                <w:i w:val="0"/>
              </w:rPr>
              <w:t>о</w:t>
            </w:r>
            <w:r w:rsidR="006B6997" w:rsidRPr="00CF69E7">
              <w:rPr>
                <w:rStyle w:val="SUBST"/>
                <w:b w:val="0"/>
                <w:i w:val="0"/>
              </w:rPr>
              <w:t>к аффилированных лиц</w:t>
            </w:r>
            <w:r>
              <w:rPr>
                <w:rStyle w:val="SUBST"/>
                <w:b w:val="0"/>
                <w:i w:val="0"/>
              </w:rPr>
              <w:t xml:space="preserve"> ОАО «НОВАТЭК»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997" w:rsidRPr="00CF69E7" w:rsidRDefault="006B6997" w:rsidP="00100478">
            <w:pPr>
              <w:jc w:val="center"/>
              <w:rPr>
                <w:b/>
              </w:rPr>
            </w:pPr>
            <w:r>
              <w:rPr>
                <w:b/>
              </w:rPr>
              <w:t>20.0</w:t>
            </w:r>
            <w:r w:rsidR="00100478">
              <w:rPr>
                <w:b/>
              </w:rPr>
              <w:t>2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6997" w:rsidRPr="00CF69E7" w:rsidRDefault="006B6997" w:rsidP="001004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0478">
              <w:rPr>
                <w:b/>
              </w:rPr>
              <w:t>2</w:t>
            </w:r>
            <w:r>
              <w:rPr>
                <w:b/>
              </w:rPr>
              <w:t>.0</w:t>
            </w:r>
            <w:r w:rsidR="00100478">
              <w:rPr>
                <w:b/>
              </w:rPr>
              <w:t>2</w:t>
            </w:r>
            <w:r w:rsidRPr="00CF69E7">
              <w:rPr>
                <w:b/>
              </w:rPr>
              <w:t>.201</w:t>
            </w:r>
            <w:r>
              <w:rPr>
                <w:b/>
              </w:rPr>
              <w:t>2</w:t>
            </w:r>
          </w:p>
        </w:tc>
      </w:tr>
      <w:tr w:rsidR="006B6997" w:rsidRPr="00CF69E7" w:rsidTr="0086388B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97" w:rsidRPr="00CF69E7" w:rsidRDefault="006B6997" w:rsidP="0086388B">
            <w:pPr>
              <w:spacing w:before="40" w:after="40"/>
            </w:pPr>
            <w:r w:rsidRPr="00CF69E7">
              <w:t>Содержание сведений об аффилированном лице до изменения:</w:t>
            </w:r>
          </w:p>
        </w:tc>
      </w:tr>
      <w:tr w:rsidR="000C40D4" w:rsidRPr="00CF69E7" w:rsidTr="00033BA0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0C40D4">
            <w:pPr>
              <w:spacing w:before="40" w:after="4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Бухаров Андрей Иванович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не являлся аффилированным лицом ОАО «НОВАТЭК»</w:t>
            </w:r>
          </w:p>
        </w:tc>
      </w:tr>
      <w:tr w:rsidR="006B6997" w:rsidRPr="00CF69E7" w:rsidTr="0086388B">
        <w:tc>
          <w:tcPr>
            <w:tcW w:w="15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97" w:rsidRPr="00CF69E7" w:rsidRDefault="006B6997" w:rsidP="0086388B">
            <w:pPr>
              <w:spacing w:before="40" w:after="40"/>
            </w:pPr>
            <w:r w:rsidRPr="00CF69E7">
              <w:t>Содержание сведений об аффилированном лице после изменения:</w:t>
            </w:r>
          </w:p>
        </w:tc>
      </w:tr>
      <w:tr w:rsidR="000C40D4" w:rsidRPr="00CF69E7" w:rsidTr="0086388B"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 w:rsidRPr="00CF69E7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 w:rsidRPr="00CF69E7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 w:rsidRPr="00CF69E7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 w:rsidRPr="00CF69E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 w:rsidRPr="00CF69E7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 w:rsidRPr="00CF69E7">
              <w:t>7</w:t>
            </w:r>
          </w:p>
        </w:tc>
      </w:tr>
      <w:tr w:rsidR="000C40D4" w:rsidRPr="00CF69E7" w:rsidTr="0086388B"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Бухаров Андрей Иванович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>
              <w:t>Россия, город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Default="000C40D4" w:rsidP="0086388B">
            <w:pPr>
              <w:spacing w:before="40" w:after="40"/>
              <w:jc w:val="center"/>
            </w:pPr>
            <w:r>
              <w:t xml:space="preserve">Принадлежит к группе лиц </w:t>
            </w:r>
          </w:p>
          <w:p w:rsidR="000C40D4" w:rsidRPr="00CF69E7" w:rsidRDefault="000C40D4" w:rsidP="0086388B">
            <w:pPr>
              <w:spacing w:before="40" w:after="40"/>
              <w:jc w:val="center"/>
            </w:pPr>
            <w: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>
              <w:t>20.02.2012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D4" w:rsidRPr="00CF69E7" w:rsidRDefault="000C40D4" w:rsidP="0086388B">
            <w:pPr>
              <w:spacing w:before="40" w:after="40"/>
              <w:jc w:val="center"/>
            </w:pPr>
            <w:r>
              <w:t>-</w:t>
            </w:r>
          </w:p>
        </w:tc>
      </w:tr>
    </w:tbl>
    <w:p w:rsidR="006B6997" w:rsidRPr="003C79EF" w:rsidRDefault="006B6997" w:rsidP="006B6997"/>
    <w:p w:rsidR="006B6997" w:rsidRDefault="006B6997" w:rsidP="006B6997"/>
    <w:p w:rsidR="006B6997" w:rsidRPr="00811C38" w:rsidRDefault="006B6997" w:rsidP="006B6997">
      <w:pPr>
        <w:spacing w:before="40" w:after="240"/>
        <w:ind w:left="360"/>
      </w:pPr>
    </w:p>
    <w:p w:rsidR="006B6997" w:rsidRDefault="006B6997" w:rsidP="006B6997"/>
    <w:p w:rsidR="007A4ADC" w:rsidRDefault="007A4ADC"/>
    <w:sectPr w:rsidR="007A4ADC" w:rsidSect="00E01626">
      <w:footerReference w:type="default" r:id="rId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0" w:rsidRDefault="000C40D4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97"/>
    <w:rsid w:val="000C40D4"/>
    <w:rsid w:val="00100478"/>
    <w:rsid w:val="006B6997"/>
    <w:rsid w:val="00797B76"/>
    <w:rsid w:val="007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97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B6997"/>
    <w:rPr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97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B6997"/>
    <w:rPr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1</cp:revision>
  <dcterms:created xsi:type="dcterms:W3CDTF">2012-02-28T06:34:00Z</dcterms:created>
  <dcterms:modified xsi:type="dcterms:W3CDTF">2012-02-28T07:29:00Z</dcterms:modified>
</cp:coreProperties>
</file>