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8D4E8B" w:rsidRPr="00545232" w:rsidRDefault="008D4E8B" w:rsidP="008D4E8B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Процедуры закупки</w:t>
      </w:r>
    </w:p>
    <w:p w:rsidR="008D4E8B" w:rsidRPr="00545232" w:rsidRDefault="008D4E8B" w:rsidP="008D4E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  <w:bookmarkStart w:id="0" w:name="_GoBack"/>
      <w:bookmarkEnd w:id="0"/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7C4A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90489">
        <w:rPr>
          <w:rFonts w:ascii="Times New Roman" w:hAnsi="Times New Roman" w:cs="Times New Roman"/>
          <w:sz w:val="24"/>
          <w:szCs w:val="24"/>
          <w:lang w:eastAsia="ru-RU"/>
        </w:rPr>
        <w:t>Предмет закупки</w:t>
      </w:r>
      <w:r w:rsidRPr="00142E1B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C4A32" w:rsidRDefault="007C4A32" w:rsidP="007C4A32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4A32">
        <w:rPr>
          <w:rFonts w:ascii="Times New Roman" w:hAnsi="Times New Roman" w:cs="Times New Roman"/>
          <w:sz w:val="24"/>
          <w:szCs w:val="24"/>
          <w:lang w:eastAsia="ru-RU"/>
        </w:rPr>
        <w:t>Кран шаровой под электропривод DN400 PN2,5 Мпа, из хладостойкой стали марки 20ГЛ, с уплотнением металл-полимер, фланцевый, исполнение фланцев Е по ГОСТ 33259-2015, строительная длина L=838мм. Герметичность затвора А по ГОСТ 9544-2015. Климатическое исполнение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ХЛ1. ТУ 3742-008-97965425-2007 – 1 штука;</w:t>
      </w:r>
    </w:p>
    <w:p w:rsidR="007C4A32" w:rsidRPr="007C4A32" w:rsidRDefault="007C4A32" w:rsidP="007C4A32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4A32">
        <w:rPr>
          <w:rFonts w:ascii="Times New Roman" w:hAnsi="Times New Roman" w:cs="Times New Roman"/>
          <w:sz w:val="24"/>
          <w:szCs w:val="24"/>
          <w:lang w:eastAsia="ru-RU"/>
        </w:rPr>
        <w:t xml:space="preserve">Затвор обратный поворотный DN 150 PN 100, </w:t>
      </w:r>
    </w:p>
    <w:p w:rsidR="007C4A32" w:rsidRPr="007C4A32" w:rsidRDefault="007C4A32" w:rsidP="007C4A32">
      <w:pPr>
        <w:pStyle w:val="a6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C4A32">
        <w:rPr>
          <w:rFonts w:ascii="Times New Roman" w:hAnsi="Times New Roman" w:cs="Times New Roman"/>
          <w:sz w:val="24"/>
          <w:szCs w:val="24"/>
          <w:lang w:eastAsia="ru-RU"/>
        </w:rPr>
        <w:t xml:space="preserve"> ХЛ1, фланцевый, </w:t>
      </w:r>
      <w:proofErr w:type="spellStart"/>
      <w:proofErr w:type="gramStart"/>
      <w:r w:rsidRPr="007C4A32">
        <w:rPr>
          <w:rFonts w:ascii="Times New Roman" w:hAnsi="Times New Roman" w:cs="Times New Roman"/>
          <w:sz w:val="24"/>
          <w:szCs w:val="24"/>
          <w:lang w:eastAsia="ru-RU"/>
        </w:rPr>
        <w:t>исп.J</w:t>
      </w:r>
      <w:proofErr w:type="spellEnd"/>
      <w:proofErr w:type="gramEnd"/>
      <w:r w:rsidRPr="007C4A32">
        <w:rPr>
          <w:rFonts w:ascii="Times New Roman" w:hAnsi="Times New Roman" w:cs="Times New Roman"/>
          <w:sz w:val="24"/>
          <w:szCs w:val="24"/>
          <w:lang w:eastAsia="ru-RU"/>
        </w:rPr>
        <w:t>, класс герметичности 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2 штуки.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Начало </w:t>
      </w:r>
      <w:r w:rsidR="00B50FA5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на участие: </w:t>
      </w:r>
      <w:r w:rsidR="007C4A32">
        <w:rPr>
          <w:rFonts w:ascii="Times New Roman" w:hAnsi="Times New Roman" w:cs="Times New Roman"/>
          <w:sz w:val="24"/>
          <w:szCs w:val="24"/>
          <w:lang w:eastAsia="ru-RU"/>
        </w:rPr>
        <w:t>30.04</w:t>
      </w:r>
      <w:r w:rsidR="00FB7334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Окончание срока подачи Заявок на участие: </w:t>
      </w:r>
      <w:r w:rsidR="007C4A32">
        <w:rPr>
          <w:rFonts w:ascii="Times New Roman" w:hAnsi="Times New Roman" w:cs="Times New Roman"/>
          <w:sz w:val="24"/>
          <w:szCs w:val="24"/>
          <w:lang w:eastAsia="ru-RU"/>
        </w:rPr>
        <w:t>08.05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>.2026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Плановая дата подведения итогов Процедуры: </w:t>
      </w:r>
      <w:r w:rsidR="009D0B2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C4A3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790D02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7C4A3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33795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FF3335"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17.00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Даты окончания срока </w:t>
      </w:r>
      <w:r w:rsidR="0051294E" w:rsidRPr="00545232">
        <w:rPr>
          <w:rFonts w:ascii="Times New Roman" w:hAnsi="Times New Roman" w:cs="Times New Roman"/>
          <w:sz w:val="24"/>
          <w:szCs w:val="24"/>
          <w:lang w:eastAsia="ru-RU"/>
        </w:rPr>
        <w:t>приёма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Заявок и подведения итогов Процедуры закупки могут быть изменены.</w:t>
      </w:r>
    </w:p>
    <w:p w:rsidR="008D4E8B" w:rsidRPr="00545232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(указать наименование Общества)» (далее – Инструкция). Инструкция, проект договора и формы для заполнения Претендентом направляются во вложении к настоящему электронному письму. 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учетом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требований, предусмотренных Инструкцией, до истечения срока окончания </w:t>
      </w:r>
      <w:proofErr w:type="spellStart"/>
      <w:r w:rsidRPr="00900E5A">
        <w:rPr>
          <w:rFonts w:ascii="Times New Roman" w:hAnsi="Times New Roman" w:cs="Times New Roman"/>
          <w:sz w:val="24"/>
          <w:szCs w:val="24"/>
          <w:lang w:eastAsia="ru-RU"/>
        </w:rPr>
        <w:t>приема</w:t>
      </w:r>
      <w:proofErr w:type="spellEnd"/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 Заявок. </w:t>
      </w:r>
    </w:p>
    <w:p w:rsid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eastAsia="ru-RU"/>
        </w:rPr>
        <w:t>Алексеев Геннадий Александрович</w:t>
      </w: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>
        <w:rPr>
          <w:rFonts w:ascii="Times New Roman" w:hAnsi="Times New Roman" w:cs="Times New Roman"/>
          <w:sz w:val="24"/>
          <w:szCs w:val="24"/>
          <w:lang w:eastAsia="ru-RU"/>
        </w:rPr>
        <w:t>(34997) 46-341</w:t>
      </w:r>
      <w:r w:rsidR="0046065D">
        <w:rPr>
          <w:rFonts w:ascii="Times New Roman" w:hAnsi="Times New Roman" w:cs="Times New Roman"/>
          <w:sz w:val="24"/>
          <w:szCs w:val="24"/>
          <w:lang w:eastAsia="ru-RU"/>
        </w:rPr>
        <w:t>, +7-919-555-9309</w:t>
      </w:r>
    </w:p>
    <w:p w:rsidR="008D4E8B" w:rsidRPr="008D4E8B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7E6CD0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8D4E8B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alekseevga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zpk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novatek</w:t>
      </w:r>
      <w:proofErr w:type="spellEnd"/>
      <w:r w:rsidRPr="008D4E8B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D4E8B" w:rsidRPr="00900E5A" w:rsidRDefault="008D4E8B" w:rsidP="008D4E8B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>Г.А. Алексеев</w:t>
      </w:r>
    </w:p>
    <w:p w:rsidR="00FD2275" w:rsidRDefault="00FD2275"/>
    <w:sectPr w:rsidR="00FD2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331D"/>
    <w:multiLevelType w:val="hybridMultilevel"/>
    <w:tmpl w:val="1E62F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C954B9"/>
    <w:multiLevelType w:val="hybridMultilevel"/>
    <w:tmpl w:val="7E9C8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A43B2"/>
    <w:multiLevelType w:val="hybridMultilevel"/>
    <w:tmpl w:val="5D5A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8165B"/>
    <w:multiLevelType w:val="hybridMultilevel"/>
    <w:tmpl w:val="EFC63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D54FC"/>
    <w:multiLevelType w:val="hybridMultilevel"/>
    <w:tmpl w:val="1EF4FA36"/>
    <w:lvl w:ilvl="0" w:tplc="C9A8BC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A7F3A"/>
    <w:multiLevelType w:val="hybridMultilevel"/>
    <w:tmpl w:val="76E21814"/>
    <w:lvl w:ilvl="0" w:tplc="1944C6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8C9"/>
    <w:rsid w:val="0002442B"/>
    <w:rsid w:val="00024C49"/>
    <w:rsid w:val="00067104"/>
    <w:rsid w:val="000A4266"/>
    <w:rsid w:val="000A7709"/>
    <w:rsid w:val="000D069D"/>
    <w:rsid w:val="000D0D21"/>
    <w:rsid w:val="000F0F9A"/>
    <w:rsid w:val="00142E1B"/>
    <w:rsid w:val="001568FA"/>
    <w:rsid w:val="00190BA6"/>
    <w:rsid w:val="001921B9"/>
    <w:rsid w:val="001B6E2A"/>
    <w:rsid w:val="001C308A"/>
    <w:rsid w:val="001C4605"/>
    <w:rsid w:val="001D1042"/>
    <w:rsid w:val="002171BE"/>
    <w:rsid w:val="00227503"/>
    <w:rsid w:val="00235D6F"/>
    <w:rsid w:val="00263F7F"/>
    <w:rsid w:val="00265BF8"/>
    <w:rsid w:val="002750E4"/>
    <w:rsid w:val="0029272C"/>
    <w:rsid w:val="00294308"/>
    <w:rsid w:val="002B14E3"/>
    <w:rsid w:val="002B3855"/>
    <w:rsid w:val="002B5D04"/>
    <w:rsid w:val="002C6686"/>
    <w:rsid w:val="00315B18"/>
    <w:rsid w:val="0032098E"/>
    <w:rsid w:val="003215FC"/>
    <w:rsid w:val="003306A9"/>
    <w:rsid w:val="00333111"/>
    <w:rsid w:val="00337953"/>
    <w:rsid w:val="00342B76"/>
    <w:rsid w:val="0034332A"/>
    <w:rsid w:val="00354F6E"/>
    <w:rsid w:val="00360B46"/>
    <w:rsid w:val="00364932"/>
    <w:rsid w:val="00382618"/>
    <w:rsid w:val="003960ED"/>
    <w:rsid w:val="003A34C5"/>
    <w:rsid w:val="003B029F"/>
    <w:rsid w:val="003C070F"/>
    <w:rsid w:val="00411C73"/>
    <w:rsid w:val="00440ACD"/>
    <w:rsid w:val="0046065D"/>
    <w:rsid w:val="00485C40"/>
    <w:rsid w:val="0048766B"/>
    <w:rsid w:val="00490489"/>
    <w:rsid w:val="00496661"/>
    <w:rsid w:val="004A0401"/>
    <w:rsid w:val="004C1B81"/>
    <w:rsid w:val="004C1C90"/>
    <w:rsid w:val="004D13DF"/>
    <w:rsid w:val="0051294E"/>
    <w:rsid w:val="00543BF7"/>
    <w:rsid w:val="005543FC"/>
    <w:rsid w:val="005B4EBA"/>
    <w:rsid w:val="005D0496"/>
    <w:rsid w:val="005D6BFD"/>
    <w:rsid w:val="005F5116"/>
    <w:rsid w:val="00611742"/>
    <w:rsid w:val="0061573E"/>
    <w:rsid w:val="006227CB"/>
    <w:rsid w:val="00647375"/>
    <w:rsid w:val="006578F2"/>
    <w:rsid w:val="00662ED9"/>
    <w:rsid w:val="00680DFA"/>
    <w:rsid w:val="006A294E"/>
    <w:rsid w:val="006A54E1"/>
    <w:rsid w:val="00784F2C"/>
    <w:rsid w:val="00790D02"/>
    <w:rsid w:val="007948BD"/>
    <w:rsid w:val="007B61B2"/>
    <w:rsid w:val="007C263F"/>
    <w:rsid w:val="007C4A32"/>
    <w:rsid w:val="007C7D46"/>
    <w:rsid w:val="007F228B"/>
    <w:rsid w:val="007F558D"/>
    <w:rsid w:val="008249B3"/>
    <w:rsid w:val="0082586E"/>
    <w:rsid w:val="00826872"/>
    <w:rsid w:val="00846586"/>
    <w:rsid w:val="0088104D"/>
    <w:rsid w:val="0088508B"/>
    <w:rsid w:val="008B16F2"/>
    <w:rsid w:val="008B2840"/>
    <w:rsid w:val="008B3756"/>
    <w:rsid w:val="008B60D6"/>
    <w:rsid w:val="008D4E8B"/>
    <w:rsid w:val="008D629D"/>
    <w:rsid w:val="008E5C59"/>
    <w:rsid w:val="008F3A97"/>
    <w:rsid w:val="008F3B8E"/>
    <w:rsid w:val="008F6932"/>
    <w:rsid w:val="008F7FC8"/>
    <w:rsid w:val="00913342"/>
    <w:rsid w:val="00957066"/>
    <w:rsid w:val="0096094C"/>
    <w:rsid w:val="0097346D"/>
    <w:rsid w:val="00980AE0"/>
    <w:rsid w:val="009A3860"/>
    <w:rsid w:val="009D0B20"/>
    <w:rsid w:val="009D273A"/>
    <w:rsid w:val="009D505D"/>
    <w:rsid w:val="009F5B42"/>
    <w:rsid w:val="00A07E17"/>
    <w:rsid w:val="00A14658"/>
    <w:rsid w:val="00A6580F"/>
    <w:rsid w:val="00A909B8"/>
    <w:rsid w:val="00A9543D"/>
    <w:rsid w:val="00AA1850"/>
    <w:rsid w:val="00AF148A"/>
    <w:rsid w:val="00AF4793"/>
    <w:rsid w:val="00B24EEF"/>
    <w:rsid w:val="00B50FA5"/>
    <w:rsid w:val="00B77639"/>
    <w:rsid w:val="00BA0763"/>
    <w:rsid w:val="00BA1A5B"/>
    <w:rsid w:val="00BA360D"/>
    <w:rsid w:val="00BB156E"/>
    <w:rsid w:val="00BC1B65"/>
    <w:rsid w:val="00BC3113"/>
    <w:rsid w:val="00C008C9"/>
    <w:rsid w:val="00C17D4F"/>
    <w:rsid w:val="00C60978"/>
    <w:rsid w:val="00C722BC"/>
    <w:rsid w:val="00C9166B"/>
    <w:rsid w:val="00CA79C5"/>
    <w:rsid w:val="00CB7DAC"/>
    <w:rsid w:val="00CC2B58"/>
    <w:rsid w:val="00CD4FAB"/>
    <w:rsid w:val="00CE0183"/>
    <w:rsid w:val="00D26B05"/>
    <w:rsid w:val="00D42179"/>
    <w:rsid w:val="00D5158E"/>
    <w:rsid w:val="00D710E3"/>
    <w:rsid w:val="00DA7B16"/>
    <w:rsid w:val="00DB165F"/>
    <w:rsid w:val="00E21309"/>
    <w:rsid w:val="00E37718"/>
    <w:rsid w:val="00E403B0"/>
    <w:rsid w:val="00E4329E"/>
    <w:rsid w:val="00E679FD"/>
    <w:rsid w:val="00E71165"/>
    <w:rsid w:val="00E73639"/>
    <w:rsid w:val="00EC42E0"/>
    <w:rsid w:val="00ED5F43"/>
    <w:rsid w:val="00EE0E59"/>
    <w:rsid w:val="00EF7D28"/>
    <w:rsid w:val="00F006B2"/>
    <w:rsid w:val="00F22B74"/>
    <w:rsid w:val="00F32E8F"/>
    <w:rsid w:val="00F5460E"/>
    <w:rsid w:val="00F8141A"/>
    <w:rsid w:val="00F946A2"/>
    <w:rsid w:val="00FB1914"/>
    <w:rsid w:val="00FB7334"/>
    <w:rsid w:val="00FD2275"/>
    <w:rsid w:val="00FF3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3D409"/>
  <w15:chartTrackingRefBased/>
  <w15:docId w15:val="{78BE4D28-2F88-4CF6-A1F3-50044A6DD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2E8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F32E8F"/>
    <w:rPr>
      <w:color w:val="954F72"/>
      <w:u w:val="single"/>
    </w:rPr>
  </w:style>
  <w:style w:type="paragraph" w:customStyle="1" w:styleId="msonormal0">
    <w:name w:val="msonormal"/>
    <w:basedOn w:val="a"/>
    <w:rsid w:val="00F3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32E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9">
    <w:name w:val="xl69"/>
    <w:basedOn w:val="a"/>
    <w:rsid w:val="00F32E8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32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F32E8F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F32E8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F32E8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F32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F0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Алексеев Геннадий Александрович</cp:lastModifiedBy>
  <cp:revision>33</cp:revision>
  <cp:lastPrinted>2023-01-25T04:57:00Z</cp:lastPrinted>
  <dcterms:created xsi:type="dcterms:W3CDTF">2023-01-25T04:50:00Z</dcterms:created>
  <dcterms:modified xsi:type="dcterms:W3CDTF">2026-04-29T09:31:00Z</dcterms:modified>
</cp:coreProperties>
</file>